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23" w:rsidRPr="009563D7" w:rsidRDefault="00100123" w:rsidP="00100123">
      <w:pPr>
        <w:pStyle w:val="SemEspaamento"/>
        <w:jc w:val="center"/>
        <w:rPr>
          <w:b/>
          <w:sz w:val="24"/>
          <w:szCs w:val="24"/>
          <w:u w:val="single"/>
        </w:rPr>
      </w:pPr>
      <w:bookmarkStart w:id="0" w:name="_GoBack"/>
      <w:r w:rsidRPr="009563D7">
        <w:rPr>
          <w:b/>
          <w:sz w:val="24"/>
          <w:szCs w:val="24"/>
          <w:u w:val="single"/>
        </w:rPr>
        <w:t>PREFEITURA MUNICIPAL DE RIBEIRÃO DO PINHAL - PR</w:t>
      </w:r>
    </w:p>
    <w:p w:rsidR="00100123" w:rsidRPr="00100123" w:rsidRDefault="00100123" w:rsidP="00100123">
      <w:pPr>
        <w:pStyle w:val="SemEspaamento"/>
        <w:jc w:val="center"/>
        <w:rPr>
          <w:b/>
          <w:sz w:val="16"/>
          <w:szCs w:val="16"/>
        </w:rPr>
      </w:pPr>
      <w:r w:rsidRPr="00100123">
        <w:rPr>
          <w:b/>
          <w:sz w:val="16"/>
          <w:szCs w:val="16"/>
        </w:rPr>
        <w:t>PROCESSO LICITATÓRIO – PREGÃO PRESENCIAL Nº: 01</w:t>
      </w:r>
      <w:r w:rsidRPr="00100123">
        <w:rPr>
          <w:b/>
          <w:sz w:val="16"/>
          <w:szCs w:val="16"/>
        </w:rPr>
        <w:t>3</w:t>
      </w:r>
      <w:r w:rsidRPr="00100123">
        <w:rPr>
          <w:b/>
          <w:sz w:val="16"/>
          <w:szCs w:val="16"/>
        </w:rPr>
        <w:t>/17 - EXTRATO PRIMEIRO ADITIVO DE CONTRATO N.º 02</w:t>
      </w:r>
      <w:r w:rsidRPr="00100123">
        <w:rPr>
          <w:b/>
          <w:sz w:val="16"/>
          <w:szCs w:val="16"/>
        </w:rPr>
        <w:t>2</w:t>
      </w:r>
      <w:r w:rsidRPr="00100123">
        <w:rPr>
          <w:b/>
          <w:sz w:val="16"/>
          <w:szCs w:val="16"/>
        </w:rPr>
        <w:t>/17.</w:t>
      </w:r>
    </w:p>
    <w:p w:rsidR="00100123" w:rsidRPr="00100123" w:rsidRDefault="00100123" w:rsidP="00100123">
      <w:pPr>
        <w:pStyle w:val="SemEspaamento"/>
        <w:jc w:val="both"/>
        <w:rPr>
          <w:rFonts w:cstheme="minorHAnsi"/>
          <w:sz w:val="16"/>
          <w:szCs w:val="16"/>
        </w:rPr>
      </w:pPr>
      <w:r w:rsidRPr="00100123">
        <w:rPr>
          <w:rFonts w:cstheme="minorHAnsi"/>
          <w:sz w:val="16"/>
          <w:szCs w:val="16"/>
        </w:rPr>
        <w:t xml:space="preserve"> Extrato de aditivo de contrato celebrado entre o Município de Ribeirão do Pinhal, CNPJ n.º 76.968.064/0001-42 e a Empresa </w:t>
      </w:r>
      <w:r w:rsidRPr="00100123">
        <w:rPr>
          <w:rFonts w:cstheme="minorHAnsi"/>
          <w:b/>
          <w:sz w:val="16"/>
          <w:szCs w:val="16"/>
        </w:rPr>
        <w:t>SUPERMERCADO DANTAS LTDA - ME</w:t>
      </w:r>
      <w:r w:rsidRPr="00100123">
        <w:rPr>
          <w:rFonts w:cstheme="minorHAnsi"/>
          <w:sz w:val="16"/>
          <w:szCs w:val="16"/>
        </w:rPr>
        <w:t xml:space="preserve"> CNPJ nº. 04.700.750/0001-27; Objeto: registro de preços para possível aquisição de gêneros alimentícios e materiais de higiene e limpeza para a Secretaria de Assistência Social. Valor: lote 01 R$ 10.129,02 e lote 02 R$ 1.105,35. Vigência </w:t>
      </w:r>
      <w:r w:rsidRPr="00100123">
        <w:rPr>
          <w:rFonts w:cstheme="minorHAnsi"/>
          <w:sz w:val="16"/>
          <w:szCs w:val="16"/>
        </w:rPr>
        <w:t>13/12</w:t>
      </w:r>
      <w:r w:rsidRPr="00100123">
        <w:rPr>
          <w:rFonts w:cstheme="minorHAnsi"/>
          <w:sz w:val="16"/>
          <w:szCs w:val="16"/>
        </w:rPr>
        <w:t>/17 a 2</w:t>
      </w:r>
      <w:r w:rsidRPr="00100123">
        <w:rPr>
          <w:rFonts w:cstheme="minorHAnsi"/>
          <w:sz w:val="16"/>
          <w:szCs w:val="16"/>
        </w:rPr>
        <w:t>1</w:t>
      </w:r>
      <w:r w:rsidRPr="00100123">
        <w:rPr>
          <w:rFonts w:cstheme="minorHAnsi"/>
          <w:sz w:val="16"/>
          <w:szCs w:val="16"/>
        </w:rPr>
        <w:t xml:space="preserve">/03/18.  Data de assinatura: </w:t>
      </w:r>
      <w:r w:rsidRPr="00100123">
        <w:rPr>
          <w:rFonts w:cstheme="minorHAnsi"/>
          <w:sz w:val="16"/>
          <w:szCs w:val="16"/>
        </w:rPr>
        <w:t>13/12</w:t>
      </w:r>
      <w:r w:rsidRPr="00100123">
        <w:rPr>
          <w:rFonts w:cstheme="minorHAnsi"/>
          <w:sz w:val="16"/>
          <w:szCs w:val="16"/>
        </w:rPr>
        <w:t>/2017, SIDNEY GREGÓRIO DANTAS</w:t>
      </w:r>
      <w:r w:rsidRPr="00100123">
        <w:rPr>
          <w:rFonts w:cstheme="minorHAnsi"/>
          <w:sz w:val="16"/>
          <w:szCs w:val="16"/>
        </w:rPr>
        <w:t xml:space="preserve"> - </w:t>
      </w:r>
      <w:r w:rsidRPr="00100123">
        <w:rPr>
          <w:rFonts w:cstheme="minorHAnsi"/>
          <w:sz w:val="16"/>
          <w:szCs w:val="16"/>
        </w:rPr>
        <w:t>CPF: 939.526.438-15</w:t>
      </w:r>
      <w:r w:rsidRPr="00100123">
        <w:rPr>
          <w:rFonts w:cstheme="minorHAnsi"/>
          <w:sz w:val="16"/>
          <w:szCs w:val="16"/>
        </w:rPr>
        <w:t xml:space="preserve"> </w:t>
      </w:r>
      <w:r w:rsidRPr="00100123">
        <w:rPr>
          <w:rFonts w:cstheme="minorHAnsi"/>
          <w:sz w:val="16"/>
          <w:szCs w:val="16"/>
        </w:rPr>
        <w:t xml:space="preserve">e WAGNER LUIZ DE OLIVEIRA MARTINS, CPF/MF n.º 052.206.749-27. </w:t>
      </w:r>
    </w:p>
    <w:p w:rsidR="00100123" w:rsidRPr="00F90443" w:rsidRDefault="00100123" w:rsidP="00100123">
      <w:pPr>
        <w:pStyle w:val="SemEspaamento"/>
        <w:jc w:val="center"/>
        <w:rPr>
          <w:rFonts w:cstheme="minorHAnsi"/>
          <w:b/>
          <w:sz w:val="18"/>
          <w:szCs w:val="18"/>
        </w:rPr>
      </w:pPr>
    </w:p>
    <w:p w:rsidR="00100123" w:rsidRPr="00A85444" w:rsidRDefault="00100123" w:rsidP="00100123">
      <w:pPr>
        <w:pStyle w:val="SemEspaamento"/>
        <w:rPr>
          <w:sz w:val="18"/>
          <w:szCs w:val="18"/>
        </w:rPr>
      </w:pPr>
    </w:p>
    <w:p w:rsidR="00100123" w:rsidRPr="00AC6EA5" w:rsidRDefault="00100123" w:rsidP="00100123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100123" w:rsidRPr="003B2D84" w:rsidRDefault="00100123" w:rsidP="00100123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100123" w:rsidRPr="003B2D84" w:rsidRDefault="00100123" w:rsidP="00100123">
      <w:pPr>
        <w:rPr>
          <w:sz w:val="18"/>
          <w:szCs w:val="18"/>
        </w:rPr>
      </w:pPr>
    </w:p>
    <w:p w:rsidR="00100123" w:rsidRPr="003B2D84" w:rsidRDefault="00100123" w:rsidP="00100123">
      <w:pPr>
        <w:rPr>
          <w:sz w:val="18"/>
          <w:szCs w:val="18"/>
        </w:rPr>
      </w:pPr>
    </w:p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Pr="00997A2C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Pr="00222831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p w:rsidR="00100123" w:rsidRDefault="00100123" w:rsidP="00100123"/>
    <w:bookmarkEnd w:id="0"/>
    <w:p w:rsidR="00D6253C" w:rsidRDefault="00D6253C"/>
    <w:sectPr w:rsidR="00D6253C" w:rsidSect="00107630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100123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100123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3551-1122.</w:t>
    </w:r>
  </w:p>
  <w:p w:rsidR="00107630" w:rsidRDefault="00100123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  <w: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100123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7E53608B" wp14:editId="5FABA796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100123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100123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77"/>
    <w:rsid w:val="00100123"/>
    <w:rsid w:val="00482677"/>
    <w:rsid w:val="00D6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12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100123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100123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rsid w:val="0010012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1001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0012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10012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1001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12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100123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100123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rsid w:val="0010012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1001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0012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10012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1001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119</Words>
  <Characters>644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2017-12-18T16:28:00Z</dcterms:created>
  <dcterms:modified xsi:type="dcterms:W3CDTF">2017-12-18T16:34:00Z</dcterms:modified>
</cp:coreProperties>
</file>